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34D66"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34D66">
        <w:rPr>
          <w:rFonts w:ascii="Times New Roman" w:eastAsia="Arial" w:hAnsi="Times New Roman" w:cs="Times New Roman"/>
          <w:lang w:val="sr-Cyrl-RS"/>
        </w:rPr>
        <w:t>Владе Јовановића бр. 49/1</w:t>
      </w:r>
    </w:p>
    <w:p w:rsidR="001C6AB8" w:rsidRPr="001C6AB8"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CF00F7">
        <w:rPr>
          <w:rFonts w:ascii="Times New Roman" w:eastAsia="Arial" w:hAnsi="Times New Roman"/>
          <w:lang w:val="sr-Cyrl-RS"/>
        </w:rPr>
        <w:t>В</w:t>
      </w:r>
      <w:r w:rsidRPr="001C6AB8">
        <w:rPr>
          <w:rFonts w:ascii="Times New Roman" w:eastAsia="Arial" w:hAnsi="Times New Roman"/>
          <w:lang w:val="sr-Cyrl-RS"/>
        </w:rPr>
        <w:t xml:space="preserve"> </w:t>
      </w:r>
      <w:r w:rsidR="00CF00F7">
        <w:rPr>
          <w:rFonts w:ascii="Times New Roman" w:eastAsia="Arial" w:hAnsi="Times New Roman"/>
          <w:lang w:val="sr-Cyrl-RS"/>
        </w:rPr>
        <w:t>203/23</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CF00F7">
        <w:rPr>
          <w:rFonts w:ascii="Times New Roman" w:eastAsia="Arial" w:hAnsi="Times New Roman"/>
          <w:lang w:val="sr-Cyrl-RS"/>
        </w:rPr>
        <w:t>13</w:t>
      </w:r>
      <w:r w:rsidRPr="001C6AB8">
        <w:rPr>
          <w:rFonts w:ascii="Times New Roman" w:eastAsia="Arial" w:hAnsi="Times New Roman"/>
        </w:rPr>
        <w:t>.</w:t>
      </w:r>
      <w:r w:rsidR="00CF00F7">
        <w:rPr>
          <w:rFonts w:ascii="Times New Roman" w:eastAsia="Arial" w:hAnsi="Times New Roman"/>
          <w:lang w:val="sr-Cyrl-RS"/>
        </w:rPr>
        <w:t>05</w:t>
      </w:r>
      <w:r w:rsidRPr="001C6AB8">
        <w:rPr>
          <w:rFonts w:ascii="Times New Roman" w:eastAsia="Arial" w:hAnsi="Times New Roman"/>
          <w:lang w:val="sr-Cyrl-RS"/>
        </w:rPr>
        <w:t>.</w:t>
      </w:r>
      <w:r w:rsidRPr="001C6AB8">
        <w:rPr>
          <w:rFonts w:ascii="Times New Roman" w:eastAsia="Arial" w:hAnsi="Times New Roman"/>
        </w:rPr>
        <w:t>20</w:t>
      </w:r>
      <w:r w:rsidR="00134D66">
        <w:rPr>
          <w:rFonts w:ascii="Times New Roman" w:eastAsia="Arial" w:hAnsi="Times New Roman"/>
          <w:lang w:val="sr-Cyrl-RS"/>
        </w:rPr>
        <w:t>25</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BC7596" w:rsidRDefault="00CF00F7" w:rsidP="001C6AB8">
      <w:pPr>
        <w:jc w:val="both"/>
        <w:rPr>
          <w:rFonts w:ascii="Times New Roman" w:eastAsia="Arial" w:hAnsi="Times New Roman" w:cs="Times New Roman"/>
        </w:rPr>
      </w:pPr>
      <w:r w:rsidRPr="00180FB6">
        <w:rPr>
          <w:rFonts w:ascii="Times New Roman" w:hAnsi="Times New Roman"/>
          <w:b/>
        </w:rPr>
        <w:t>ЈАВНИ ИЗВРШИТЕЉ Мирко Ратковић</w:t>
      </w:r>
      <w:r w:rsidRPr="00180FB6">
        <w:rPr>
          <w:rFonts w:ascii="Times New Roman" w:hAnsi="Times New Roman"/>
        </w:rPr>
        <w:t xml:space="preserve"> поступајући у извршном предмету у коме је извршни поверилац </w:t>
      </w:r>
      <w:r w:rsidRPr="007D5F6B">
        <w:rPr>
          <w:rFonts w:ascii="Times New Roman" w:hAnsi="Times New Roman"/>
        </w:rPr>
        <w:t>ОТП БАНКА СРБИЈА АКЦИОНАРСКО ДРУШТВО НОВИ САД, Нови Сад, ул. Трг Слободе бр. 5, МБ 08603537, ПИБ 100584604</w:t>
      </w:r>
      <w:r>
        <w:rPr>
          <w:rFonts w:ascii="Times New Roman" w:hAnsi="Times New Roman"/>
          <w:lang w:val="sr-Cyrl-RS"/>
        </w:rPr>
        <w:t xml:space="preserve"> </w:t>
      </w:r>
      <w:r w:rsidRPr="00180FB6">
        <w:rPr>
          <w:rFonts w:ascii="Times New Roman" w:hAnsi="Times New Roman"/>
        </w:rPr>
        <w:t xml:space="preserve">против извршног дужника </w:t>
      </w:r>
      <w:r w:rsidRPr="007D5F6B">
        <w:rPr>
          <w:rFonts w:ascii="Times New Roman" w:hAnsi="Times New Roman"/>
          <w:bCs/>
        </w:rPr>
        <w:t>ДОБРИЦА СТЕФАНОВИЋ ПР ПРОИЗВОДЊА МАШИНА ЗА ПОЉОПРИВРЕДУ И ШУМАРСТВО</w:t>
      </w:r>
      <w:r w:rsidRPr="007D5F6B">
        <w:rPr>
          <w:rFonts w:ascii="Times New Roman" w:hAnsi="Times New Roman"/>
        </w:rPr>
        <w:t xml:space="preserve">, </w:t>
      </w:r>
      <w:r w:rsidRPr="007D5F6B">
        <w:rPr>
          <w:rFonts w:ascii="Times New Roman" w:hAnsi="Times New Roman"/>
          <w:bCs/>
        </w:rPr>
        <w:t>Змињак, ул. Карађорђева бр. 115</w:t>
      </w:r>
      <w:r w:rsidRPr="007D5F6B">
        <w:rPr>
          <w:rFonts w:ascii="Times New Roman" w:hAnsi="Times New Roman"/>
        </w:rPr>
        <w:t xml:space="preserve">, </w:t>
      </w:r>
      <w:r w:rsidRPr="007D5F6B">
        <w:rPr>
          <w:rFonts w:ascii="Times New Roman" w:hAnsi="Times New Roman"/>
          <w:bCs/>
        </w:rPr>
        <w:t>МБ 65367211, ПИБ 111375008</w:t>
      </w:r>
      <w:r w:rsidRPr="007D5F6B">
        <w:rPr>
          <w:rFonts w:ascii="Times New Roman" w:hAnsi="Times New Roman"/>
        </w:rPr>
        <w:t xml:space="preserve">, кога заступа </w:t>
      </w:r>
      <w:r>
        <w:rPr>
          <w:rFonts w:ascii="Times New Roman" w:hAnsi="Times New Roman"/>
          <w:lang w:val="sr-Cyrl-RS"/>
        </w:rPr>
        <w:t>з</w:t>
      </w:r>
      <w:r w:rsidRPr="007D5F6B">
        <w:rPr>
          <w:rFonts w:ascii="Times New Roman" w:hAnsi="Times New Roman"/>
        </w:rPr>
        <w:t>аконс</w:t>
      </w:r>
      <w:r>
        <w:rPr>
          <w:rFonts w:ascii="Times New Roman" w:hAnsi="Times New Roman"/>
        </w:rPr>
        <w:t>ки заступник Добрица Стефановић</w:t>
      </w:r>
      <w:r>
        <w:rPr>
          <w:rFonts w:ascii="Times New Roman" w:hAnsi="Times New Roman"/>
          <w:lang w:val="sr-Cyrl-RS"/>
        </w:rPr>
        <w:t xml:space="preserve"> и</w:t>
      </w:r>
      <w:r w:rsidRPr="007D5F6B">
        <w:rPr>
          <w:rFonts w:ascii="Times New Roman" w:hAnsi="Times New Roman"/>
        </w:rPr>
        <w:t xml:space="preserve"> </w:t>
      </w:r>
      <w:r w:rsidRPr="007D5F6B">
        <w:rPr>
          <w:rFonts w:ascii="Times New Roman" w:hAnsi="Times New Roman"/>
          <w:bCs/>
        </w:rPr>
        <w:t>Добрица Стефановић</w:t>
      </w:r>
      <w:r w:rsidRPr="007D5F6B">
        <w:rPr>
          <w:rFonts w:ascii="Times New Roman" w:hAnsi="Times New Roman"/>
        </w:rPr>
        <w:t xml:space="preserve">, </w:t>
      </w:r>
      <w:r w:rsidRPr="007D5F6B">
        <w:rPr>
          <w:rFonts w:ascii="Times New Roman" w:hAnsi="Times New Roman"/>
          <w:bCs/>
        </w:rPr>
        <w:t>Змињак, ул. Карађорђева бр. 115</w:t>
      </w:r>
      <w:r w:rsidRPr="007D5F6B">
        <w:rPr>
          <w:rFonts w:ascii="Times New Roman" w:hAnsi="Times New Roman"/>
        </w:rPr>
        <w:t xml:space="preserve">, </w:t>
      </w:r>
      <w:r w:rsidRPr="007D5F6B">
        <w:rPr>
          <w:rFonts w:ascii="Times New Roman" w:hAnsi="Times New Roman"/>
          <w:bCs/>
        </w:rPr>
        <w:t>ЈМБГ 1404978772010</w:t>
      </w:r>
      <w:r w:rsidR="001C6AB8" w:rsidRPr="001C6AB8">
        <w:rPr>
          <w:rFonts w:ascii="Times New Roman" w:eastAsia="Arial" w:hAnsi="Times New Roman" w:cs="Times New Roman"/>
        </w:rPr>
        <w:t xml:space="preserve">, </w:t>
      </w:r>
      <w:r w:rsidR="001C6AB8" w:rsidRPr="001C6AB8">
        <w:rPr>
          <w:rFonts w:ascii="Times New Roman" w:eastAsia="Lucida Sans Unicode" w:hAnsi="Times New Roman" w:cs="Times New Roman"/>
          <w:bCs/>
          <w:color w:val="000000"/>
        </w:rPr>
        <w:t>д</w:t>
      </w:r>
      <w:r w:rsidR="001C6AB8" w:rsidRPr="001C6AB8">
        <w:rPr>
          <w:rFonts w:ascii="Times New Roman" w:eastAsia="Lucida Sans Unicode" w:hAnsi="Times New Roman" w:cs="Times New Roman"/>
          <w:lang w:val="sr-Cyrl-CS"/>
        </w:rPr>
        <w:t xml:space="preserve">ана </w:t>
      </w:r>
      <w:r>
        <w:rPr>
          <w:rFonts w:ascii="Times New Roman" w:hAnsi="Times New Roman" w:cs="Times New Roman"/>
          <w:lang w:val="sr-Cyrl-RS"/>
        </w:rPr>
        <w:t>13</w:t>
      </w:r>
      <w:r w:rsidR="001C6AB8" w:rsidRPr="001C6AB8">
        <w:rPr>
          <w:rFonts w:ascii="Times New Roman" w:hAnsi="Times New Roman" w:cs="Times New Roman"/>
          <w:lang w:val="sr-Cyrl-RS"/>
        </w:rPr>
        <w:t>.</w:t>
      </w:r>
      <w:r>
        <w:rPr>
          <w:rFonts w:ascii="Times New Roman" w:hAnsi="Times New Roman" w:cs="Times New Roman"/>
          <w:lang w:val="sr-Cyrl-RS"/>
        </w:rPr>
        <w:t>05</w:t>
      </w:r>
      <w:r w:rsidR="001C6AB8" w:rsidRPr="001C6AB8">
        <w:rPr>
          <w:rFonts w:ascii="Times New Roman" w:hAnsi="Times New Roman" w:cs="Times New Roman"/>
          <w:lang w:val="sr-Cyrl-RS"/>
        </w:rPr>
        <w:t>.20</w:t>
      </w:r>
      <w:r w:rsidR="001C6AB8" w:rsidRPr="001C6AB8">
        <w:rPr>
          <w:rFonts w:ascii="Times New Roman" w:hAnsi="Times New Roman" w:cs="Times New Roman"/>
          <w:lang w:val="en-US"/>
        </w:rPr>
        <w:t>2</w:t>
      </w:r>
      <w:r w:rsidR="00134D66">
        <w:rPr>
          <w:rFonts w:ascii="Times New Roman" w:hAnsi="Times New Roman" w:cs="Times New Roman"/>
          <w:lang w:val="sr-Cyrl-RS"/>
        </w:rPr>
        <w:t>5</w:t>
      </w:r>
      <w:r w:rsidR="001C6AB8" w:rsidRPr="001C6AB8">
        <w:rPr>
          <w:rFonts w:ascii="Times New Roman" w:hAnsi="Times New Roman" w:cs="Times New Roman"/>
          <w:lang w:val="sr-Cyrl-RS"/>
        </w:rPr>
        <w:t>.</w:t>
      </w:r>
      <w:r w:rsidR="001C6AB8" w:rsidRPr="001C6AB8">
        <w:rPr>
          <w:rFonts w:ascii="Times New Roman" w:hAnsi="Times New Roman" w:cs="Times New Roman"/>
        </w:rPr>
        <w:t xml:space="preserve"> </w:t>
      </w:r>
      <w:r w:rsidR="001C6AB8" w:rsidRPr="001C6AB8">
        <w:rPr>
          <w:rFonts w:ascii="Times New Roman" w:eastAsia="Lucida Sans Unicode" w:hAnsi="Times New Roman" w:cs="Times New Roman"/>
          <w:lang w:val="sr-Cyrl-CS"/>
        </w:rPr>
        <w:t>године доноси</w:t>
      </w:r>
      <w:r w:rsidR="001C6AB8" w:rsidRPr="001C6AB8">
        <w:rPr>
          <w:rFonts w:ascii="Times New Roman" w:eastAsia="Arial" w:hAnsi="Times New Roman"/>
          <w:lang w:val="sr-Cyrl-RS"/>
        </w:rPr>
        <w:t>:</w:t>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p>
    <w:p w:rsidR="00573E7E" w:rsidRPr="0010312F" w:rsidRDefault="007237CE" w:rsidP="0010312F">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7237CE" w:rsidP="00134D66">
      <w:pPr>
        <w:pStyle w:val="NoSpacing1"/>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CF00F7" w:rsidRPr="007D5F6B">
        <w:rPr>
          <w:rFonts w:ascii="Times New Roman" w:hAnsi="Times New Roman"/>
          <w:bCs/>
        </w:rPr>
        <w:t>Добрица Стефановић</w:t>
      </w:r>
      <w:r w:rsidR="00CF00F7" w:rsidRPr="007D5F6B">
        <w:rPr>
          <w:rFonts w:ascii="Times New Roman" w:hAnsi="Times New Roman"/>
        </w:rPr>
        <w:t xml:space="preserve">, </w:t>
      </w:r>
      <w:r w:rsidR="00CF00F7" w:rsidRPr="007D5F6B">
        <w:rPr>
          <w:rFonts w:ascii="Times New Roman" w:hAnsi="Times New Roman"/>
          <w:bCs/>
        </w:rPr>
        <w:t>Змињак, ул. Карађорђева бр. 115</w:t>
      </w:r>
      <w:r w:rsidR="00CF00F7" w:rsidRPr="007D5F6B">
        <w:rPr>
          <w:rFonts w:ascii="Times New Roman" w:hAnsi="Times New Roman"/>
        </w:rPr>
        <w:t xml:space="preserve">, </w:t>
      </w:r>
      <w:r w:rsidR="00CF00F7" w:rsidRPr="007D5F6B">
        <w:rPr>
          <w:rFonts w:ascii="Times New Roman" w:hAnsi="Times New Roman"/>
          <w:bCs/>
        </w:rPr>
        <w:t>ЈМБГ 1404978772010</w:t>
      </w:r>
      <w:r w:rsidR="00BC7596" w:rsidRPr="00BC7596">
        <w:rPr>
          <w:rFonts w:ascii="Times New Roman" w:hAnsi="Times New Roman" w:cs="Times New Roman"/>
          <w:lang w:val="sr-Cyrl-RS"/>
        </w:rPr>
        <w:t xml:space="preserve"> </w:t>
      </w:r>
      <w:r w:rsidRPr="00BC7596">
        <w:rPr>
          <w:rFonts w:ascii="Times New Roman" w:hAnsi="Times New Roman" w:cs="Times New Roman"/>
        </w:rPr>
        <w:t>и то:</w:t>
      </w:r>
    </w:p>
    <w:p w:rsidR="00CF00F7" w:rsidRPr="00CF00F7" w:rsidRDefault="00CF00F7" w:rsidP="00CF00F7">
      <w:pPr>
        <w:spacing w:after="200" w:line="276" w:lineRule="auto"/>
        <w:jc w:val="both"/>
        <w:rPr>
          <w:rFonts w:ascii="Times New Roman" w:hAnsi="Times New Roman"/>
          <w:lang w:val="sr-Cyrl-RS"/>
        </w:rPr>
      </w:pPr>
      <w:r w:rsidRPr="00CF00F7">
        <w:rPr>
          <w:rFonts w:ascii="Times New Roman" w:hAnsi="Times New Roman"/>
          <w:lang w:val="sr-Cyrl-RS"/>
        </w:rPr>
        <w:t xml:space="preserve">- катастарска парцела број 898/8, виноград 3. класе,потес Вукодраж, површине 13а 81м2, уписана у лист непокретности број 438 КО Суво Село, у својини извршног дужника 1/1 </w:t>
      </w:r>
    </w:p>
    <w:p w:rsidR="00FA36F1" w:rsidRPr="00BC7596" w:rsidRDefault="007237CE" w:rsidP="00134D66">
      <w:pPr>
        <w:pStyle w:val="NoSpacing1"/>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Непокретности се након две неуспеле продаје а по изјашњењу извршног повериоца продају непосредном погодбом.</w:t>
      </w:r>
      <w:r w:rsidR="009D182D" w:rsidRPr="00BC7596">
        <w:rPr>
          <w:rFonts w:ascii="Times New Roman" w:eastAsia="Times New Roman" w:hAnsi="Times New Roman" w:cs="Times New Roman"/>
        </w:rPr>
        <w:t xml:space="preserve"> </w:t>
      </w:r>
      <w:r w:rsidR="00CF00F7" w:rsidRPr="00C54B53">
        <w:rPr>
          <w:rFonts w:ascii="Times New Roman" w:eastAsia="Times New Roman" w:hAnsi="Times New Roman" w:cs="Times New Roman"/>
        </w:rPr>
        <w:t>Закључком 130 И</w:t>
      </w:r>
      <w:r w:rsidR="00CF00F7">
        <w:rPr>
          <w:rFonts w:ascii="Times New Roman" w:eastAsia="Times New Roman" w:hAnsi="Times New Roman" w:cs="Times New Roman"/>
        </w:rPr>
        <w:t>И</w:t>
      </w:r>
      <w:r w:rsidR="00CF00F7">
        <w:rPr>
          <w:rFonts w:ascii="Times New Roman" w:eastAsia="Times New Roman" w:hAnsi="Times New Roman" w:cs="Times New Roman"/>
          <w:lang w:val="sr-Cyrl-RS"/>
        </w:rPr>
        <w:t xml:space="preserve">В 203/23 </w:t>
      </w:r>
      <w:r w:rsidR="00CF00F7" w:rsidRPr="00C54B53">
        <w:rPr>
          <w:rFonts w:ascii="Times New Roman" w:eastAsia="Times New Roman" w:hAnsi="Times New Roman" w:cs="Times New Roman"/>
        </w:rPr>
        <w:t xml:space="preserve">од </w:t>
      </w:r>
      <w:r w:rsidR="00CF00F7">
        <w:rPr>
          <w:rFonts w:ascii="Times New Roman" w:eastAsia="Times New Roman" w:hAnsi="Times New Roman" w:cs="Times New Roman"/>
          <w:lang w:val="sr-Cyrl-RS"/>
        </w:rPr>
        <w:t>02</w:t>
      </w:r>
      <w:r w:rsidR="00CF00F7" w:rsidRPr="00C54B53">
        <w:rPr>
          <w:rFonts w:ascii="Times New Roman" w:eastAsia="Times New Roman" w:hAnsi="Times New Roman" w:cs="Times New Roman"/>
        </w:rPr>
        <w:t>.</w:t>
      </w:r>
      <w:r w:rsidR="00CF00F7">
        <w:rPr>
          <w:rFonts w:ascii="Times New Roman" w:eastAsia="Times New Roman" w:hAnsi="Times New Roman" w:cs="Times New Roman"/>
          <w:lang w:val="sr-Cyrl-RS"/>
        </w:rPr>
        <w:t>10</w:t>
      </w:r>
      <w:r w:rsidR="00CF00F7" w:rsidRPr="00C54B53">
        <w:rPr>
          <w:rFonts w:ascii="Times New Roman" w:eastAsia="Times New Roman" w:hAnsi="Times New Roman" w:cs="Times New Roman"/>
        </w:rPr>
        <w:t>.202</w:t>
      </w:r>
      <w:r w:rsidR="00CF00F7" w:rsidRPr="00C54B53">
        <w:rPr>
          <w:rFonts w:ascii="Times New Roman" w:eastAsia="Times New Roman" w:hAnsi="Times New Roman" w:cs="Times New Roman"/>
          <w:lang w:val="sr-Cyrl-RS"/>
        </w:rPr>
        <w:t>4</w:t>
      </w:r>
      <w:r w:rsidR="00CF00F7" w:rsidRPr="00C54B53">
        <w:rPr>
          <w:rFonts w:ascii="Times New Roman" w:eastAsia="Times New Roman" w:hAnsi="Times New Roman" w:cs="Times New Roman"/>
        </w:rPr>
        <w:t>. године</w:t>
      </w:r>
      <w:r w:rsidR="00CF00F7">
        <w:rPr>
          <w:rFonts w:ascii="Times New Roman" w:eastAsia="Times New Roman" w:hAnsi="Times New Roman" w:cs="Times New Roman"/>
          <w:lang w:val="sr-Cyrl-RS"/>
        </w:rPr>
        <w:t xml:space="preserve"> </w:t>
      </w:r>
      <w:r w:rsidR="00CF00F7" w:rsidRPr="00C54B53">
        <w:rPr>
          <w:rFonts w:ascii="Times New Roman" w:eastAsia="Times New Roman" w:hAnsi="Times New Roman" w:cs="Times New Roman"/>
        </w:rPr>
        <w:t>јавни извршитељ Мирко Ратковић утврдио је тржишну вредност непокретности  из става I тако да она износи</w:t>
      </w:r>
      <w:r w:rsidR="00FA36F1" w:rsidRPr="00BC7596">
        <w:rPr>
          <w:rFonts w:ascii="Times New Roman" w:eastAsia="Times New Roman" w:hAnsi="Times New Roman" w:cs="Times New Roman"/>
        </w:rPr>
        <w:t xml:space="preserve">: </w:t>
      </w:r>
    </w:p>
    <w:p w:rsidR="00BC7596" w:rsidRDefault="00CF00F7" w:rsidP="001C6AB8">
      <w:pPr>
        <w:spacing w:after="200" w:line="276" w:lineRule="auto"/>
        <w:jc w:val="both"/>
        <w:rPr>
          <w:rFonts w:ascii="Times New Roman" w:eastAsia="Times New Roman" w:hAnsi="Times New Roman" w:cs="Times New Roman"/>
          <w:b/>
        </w:rPr>
      </w:pPr>
      <w:r w:rsidRPr="002E774A">
        <w:rPr>
          <w:rFonts w:ascii="Times New Roman" w:hAnsi="Times New Roman"/>
          <w:lang w:val="sr-Cyrl-RS"/>
        </w:rPr>
        <w:t>- катастарска парцела број 898/8, виноград 3. класе,потес Вукодраж, површине 13а 81м2, уписана у лист непокретности број 438 КО Суво Село, у својини извршног дужника 1/1</w:t>
      </w:r>
      <w:r>
        <w:rPr>
          <w:rFonts w:ascii="Times New Roman" w:hAnsi="Times New Roman"/>
          <w:lang w:val="sr-Cyrl-RS"/>
        </w:rPr>
        <w:t xml:space="preserve"> – </w:t>
      </w:r>
      <w:r>
        <w:rPr>
          <w:rFonts w:ascii="Times New Roman" w:hAnsi="Times New Roman"/>
          <w:b/>
          <w:lang w:val="sr-Cyrl-RS"/>
        </w:rPr>
        <w:t xml:space="preserve">483,35 </w:t>
      </w:r>
      <w:r w:rsidRPr="00D65D22">
        <w:rPr>
          <w:rFonts w:ascii="Times New Roman" w:hAnsi="Times New Roman"/>
          <w:b/>
          <w:lang w:val="sr-Cyrl-RS"/>
        </w:rPr>
        <w:t xml:space="preserve">еур-а што по средњем курсу НБС-а на дан </w:t>
      </w:r>
      <w:r>
        <w:rPr>
          <w:rFonts w:ascii="Times New Roman" w:hAnsi="Times New Roman"/>
          <w:b/>
          <w:lang w:val="sr-Cyrl-RS"/>
        </w:rPr>
        <w:t>02.10</w:t>
      </w:r>
      <w:r w:rsidRPr="00D65D22">
        <w:rPr>
          <w:rFonts w:ascii="Times New Roman" w:hAnsi="Times New Roman"/>
          <w:b/>
          <w:lang w:val="sr-Cyrl-RS"/>
        </w:rPr>
        <w:t xml:space="preserve">.2024. године износи </w:t>
      </w:r>
      <w:r>
        <w:rPr>
          <w:rFonts w:ascii="Times New Roman" w:hAnsi="Times New Roman"/>
          <w:b/>
          <w:lang w:val="sr-Cyrl-RS"/>
        </w:rPr>
        <w:t>56.567,42</w:t>
      </w:r>
      <w:r w:rsidRPr="00D65D22">
        <w:rPr>
          <w:rFonts w:ascii="Times New Roman" w:hAnsi="Times New Roman"/>
          <w:b/>
          <w:lang w:val="sr-Cyrl-RS"/>
        </w:rPr>
        <w:t xml:space="preserve"> динара</w:t>
      </w:r>
      <w:r w:rsidR="0010312F">
        <w:rPr>
          <w:rFonts w:ascii="Times New Roman" w:hAnsi="Times New Roman"/>
          <w:b/>
          <w:lang w:val="sr-Cyrl-RS"/>
        </w:rPr>
        <w:t xml:space="preserve"> </w:t>
      </w:r>
      <w:r w:rsidR="00BC7596"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C85296" w:rsidRDefault="007237CE" w:rsidP="00134D66">
      <w:pPr>
        <w:pStyle w:val="NoSpacing1"/>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C85296">
        <w:rPr>
          <w:rFonts w:ascii="Times New Roman" w:hAnsi="Times New Roman" w:cs="Times New Roman"/>
          <w:lang w:val="sr-Cyrl-RS"/>
        </w:rPr>
        <w:t>Јавном извршитељу није познато да су предметне непокретности слободне</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BC7596" w:rsidRDefault="00EE1D20" w:rsidP="00134D66">
      <w:pPr>
        <w:pStyle w:val="NoSpacing1"/>
        <w:jc w:val="both"/>
        <w:rPr>
          <w:rFonts w:ascii="Times New Roman" w:eastAsia="Times New Roman" w:hAnsi="Times New Roman" w:cs="Times New Roman"/>
          <w:bCs/>
        </w:rPr>
      </w:pPr>
      <w:r w:rsidRPr="00BC7596">
        <w:rPr>
          <w:rFonts w:ascii="Times New Roman" w:hAnsi="Times New Roman" w:cs="Times New Roman"/>
          <w:b/>
        </w:rPr>
        <w:t>I</w:t>
      </w:r>
      <w:r w:rsidR="007237CE"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ПОЗИВАЈУ СЕ</w:t>
      </w:r>
      <w:r w:rsidR="007237CE" w:rsidRPr="00BC7596">
        <w:rPr>
          <w:rFonts w:ascii="Times New Roman" w:eastAsia="Times New Roman" w:hAnsi="Times New Roman" w:cs="Times New Roman"/>
          <w:bCs/>
        </w:rPr>
        <w:t xml:space="preserve"> заинтересована лица за куповину предметн</w:t>
      </w:r>
      <w:r w:rsidR="00FA36F1" w:rsidRPr="00BC7596">
        <w:rPr>
          <w:rFonts w:ascii="Times New Roman" w:eastAsia="Times New Roman" w:hAnsi="Times New Roman" w:cs="Times New Roman"/>
          <w:bCs/>
        </w:rPr>
        <w:t>их</w:t>
      </w:r>
      <w:r w:rsidR="007237CE"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007237CE" w:rsidRPr="00BC7596">
        <w:rPr>
          <w:rFonts w:ascii="Times New Roman" w:eastAsia="Times New Roman" w:hAnsi="Times New Roman" w:cs="Times New Roman"/>
          <w:bCs/>
        </w:rPr>
        <w:t xml:space="preserve"> Јавном извршитељу Мирку Ратковићу, ул. </w:t>
      </w:r>
      <w:r w:rsidR="00134D66">
        <w:rPr>
          <w:rFonts w:ascii="Times New Roman" w:eastAsia="Times New Roman" w:hAnsi="Times New Roman" w:cs="Times New Roman"/>
          <w:bCs/>
          <w:lang w:val="sr-Cyrl-RS"/>
        </w:rPr>
        <w:t>Владе Јовановића бр. 49/1, Шабац</w:t>
      </w:r>
      <w:r w:rsidR="007237CE" w:rsidRPr="00BC7596">
        <w:rPr>
          <w:rFonts w:ascii="Times New Roman" w:eastAsia="Times New Roman" w:hAnsi="Times New Roman" w:cs="Times New Roman"/>
          <w:bCs/>
        </w:rPr>
        <w:t xml:space="preserve"> у року од </w:t>
      </w:r>
      <w:r w:rsidR="00134D66">
        <w:rPr>
          <w:rFonts w:ascii="Times New Roman" w:eastAsia="Times New Roman" w:hAnsi="Times New Roman" w:cs="Times New Roman"/>
          <w:b/>
          <w:lang w:val="sr-Cyrl-RS"/>
        </w:rPr>
        <w:t>2</w:t>
      </w:r>
      <w:r w:rsidR="00CF00F7">
        <w:rPr>
          <w:rFonts w:ascii="Times New Roman" w:eastAsia="Times New Roman" w:hAnsi="Times New Roman" w:cs="Times New Roman"/>
          <w:b/>
          <w:lang w:val="sr-Cyrl-RS"/>
        </w:rPr>
        <w:t>1</w:t>
      </w:r>
      <w:r w:rsidR="007237CE" w:rsidRPr="00BC7596">
        <w:rPr>
          <w:rFonts w:ascii="Times New Roman" w:eastAsia="Times New Roman" w:hAnsi="Times New Roman" w:cs="Times New Roman"/>
          <w:b/>
        </w:rPr>
        <w:t xml:space="preserve"> дана</w:t>
      </w:r>
      <w:r w:rsidR="007237CE"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CF00F7">
        <w:rPr>
          <w:rFonts w:ascii="Times New Roman" w:eastAsia="Times New Roman" w:hAnsi="Times New Roman" w:cs="Times New Roman"/>
          <w:b/>
          <w:bCs/>
          <w:lang w:val="sr-Cyrl-RS"/>
        </w:rPr>
        <w:t>03</w:t>
      </w:r>
      <w:r w:rsidR="009E28EF" w:rsidRPr="00BC7596">
        <w:rPr>
          <w:rFonts w:ascii="Times New Roman" w:eastAsia="Times New Roman" w:hAnsi="Times New Roman" w:cs="Times New Roman"/>
          <w:b/>
          <w:bCs/>
        </w:rPr>
        <w:t>.</w:t>
      </w:r>
      <w:r w:rsidR="00134D66">
        <w:rPr>
          <w:rFonts w:ascii="Times New Roman" w:eastAsia="Times New Roman" w:hAnsi="Times New Roman" w:cs="Times New Roman"/>
          <w:b/>
          <w:bCs/>
        </w:rPr>
        <w:t>0</w:t>
      </w:r>
      <w:r w:rsidR="00CF00F7">
        <w:rPr>
          <w:rFonts w:ascii="Times New Roman" w:eastAsia="Times New Roman" w:hAnsi="Times New Roman" w:cs="Times New Roman"/>
          <w:b/>
          <w:bCs/>
          <w:lang w:val="sr-Cyrl-RS"/>
        </w:rPr>
        <w:t>6</w:t>
      </w:r>
      <w:r w:rsidR="009E28EF" w:rsidRPr="00BC7596">
        <w:rPr>
          <w:rFonts w:ascii="Times New Roman" w:eastAsia="Times New Roman" w:hAnsi="Times New Roman" w:cs="Times New Roman"/>
          <w:b/>
          <w:bCs/>
        </w:rPr>
        <w:t>.20</w:t>
      </w:r>
      <w:r w:rsidRPr="00BC7596">
        <w:rPr>
          <w:rFonts w:ascii="Times New Roman" w:eastAsia="Times New Roman" w:hAnsi="Times New Roman" w:cs="Times New Roman"/>
          <w:b/>
          <w:bCs/>
        </w:rPr>
        <w:t>2</w:t>
      </w:r>
      <w:r w:rsidR="00134D66">
        <w:rPr>
          <w:rFonts w:ascii="Times New Roman" w:eastAsia="Times New Roman" w:hAnsi="Times New Roman" w:cs="Times New Roman"/>
          <w:b/>
          <w:bCs/>
          <w:lang w:val="sr-Cyrl-RS"/>
        </w:rPr>
        <w:t>5</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BC7596" w:rsidRDefault="00D23B5A" w:rsidP="00134D66">
      <w:pPr>
        <w:pStyle w:val="NoSpacing1"/>
        <w:jc w:val="both"/>
        <w:rPr>
          <w:rFonts w:ascii="Times New Roman" w:eastAsia="Times New Roman" w:hAnsi="Times New Roman" w:cs="Times New Roman"/>
        </w:rPr>
      </w:pPr>
      <w:r w:rsidRPr="00BC7596">
        <w:rPr>
          <w:rFonts w:ascii="Times New Roman" w:eastAsia="Times New Roman" w:hAnsi="Times New Roman" w:cs="Times New Roman"/>
          <w:b/>
          <w:bCs/>
        </w:rPr>
        <w:lastRenderedPageBreak/>
        <w:t>V</w:t>
      </w:r>
      <w:r w:rsidR="00EE1D20" w:rsidRPr="00BC7596">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sidR="00CF00F7">
        <w:rPr>
          <w:rFonts w:ascii="Times New Roman" w:eastAsia="Times New Roman" w:hAnsi="Times New Roman" w:cs="Times New Roman"/>
          <w:b/>
          <w:bCs/>
          <w:lang w:val="sr-Cyrl-RS"/>
        </w:rPr>
        <w:t>06</w:t>
      </w:r>
      <w:r w:rsidR="008F67B0" w:rsidRPr="00BC7596">
        <w:rPr>
          <w:rFonts w:ascii="Times New Roman" w:eastAsia="Times New Roman" w:hAnsi="Times New Roman" w:cs="Times New Roman"/>
          <w:b/>
          <w:bCs/>
        </w:rPr>
        <w:t>.</w:t>
      </w:r>
      <w:r w:rsidR="00134D66">
        <w:rPr>
          <w:rFonts w:ascii="Times New Roman" w:eastAsia="Times New Roman" w:hAnsi="Times New Roman" w:cs="Times New Roman"/>
          <w:b/>
          <w:bCs/>
        </w:rPr>
        <w:t>0</w:t>
      </w:r>
      <w:r w:rsidR="00CF00F7">
        <w:rPr>
          <w:rFonts w:ascii="Times New Roman" w:eastAsia="Times New Roman" w:hAnsi="Times New Roman" w:cs="Times New Roman"/>
          <w:b/>
          <w:bCs/>
          <w:lang w:val="sr-Cyrl-RS"/>
        </w:rPr>
        <w:t>5</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134D66">
        <w:rPr>
          <w:rFonts w:ascii="Times New Roman" w:eastAsia="Times New Roman" w:hAnsi="Times New Roman" w:cs="Times New Roman"/>
          <w:b/>
          <w:bCs/>
          <w:lang w:val="sr-Cyrl-RS"/>
        </w:rPr>
        <w:t>5</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sidR="00134D66" w:rsidRPr="00BC7596">
        <w:rPr>
          <w:rFonts w:ascii="Times New Roman" w:eastAsia="Times New Roman" w:hAnsi="Times New Roman" w:cs="Times New Roman"/>
          <w:bCs/>
        </w:rPr>
        <w:t xml:space="preserve">ул. </w:t>
      </w:r>
      <w:r w:rsidR="00134D66">
        <w:rPr>
          <w:rFonts w:ascii="Times New Roman" w:eastAsia="Times New Roman" w:hAnsi="Times New Roman" w:cs="Times New Roman"/>
          <w:bCs/>
          <w:lang w:val="sr-Cyrl-RS"/>
        </w:rPr>
        <w:t>Владе Јовановића бр. 49/1, Шабац</w:t>
      </w:r>
      <w:r w:rsidR="008F67B0" w:rsidRPr="00BC7596">
        <w:rPr>
          <w:rFonts w:ascii="Times New Roman" w:eastAsia="Times New Roman" w:hAnsi="Times New Roman" w:cs="Times New Roman"/>
        </w:rPr>
        <w:t>.</w:t>
      </w:r>
    </w:p>
    <w:p w:rsidR="00D92E74" w:rsidRPr="00BC7596" w:rsidRDefault="00D92E74" w:rsidP="00134D66">
      <w:pPr>
        <w:pStyle w:val="NoSpacing1"/>
        <w:jc w:val="both"/>
        <w:rPr>
          <w:rFonts w:ascii="Times New Roman" w:eastAsia="Times New Roman" w:hAnsi="Times New Roman" w:cs="Times New Roman"/>
          <w:b/>
          <w:bCs/>
          <w:lang w:val="sr-Cyrl-RS"/>
        </w:rPr>
      </w:pPr>
      <w:r w:rsidRPr="00BC7596">
        <w:rPr>
          <w:rFonts w:ascii="Times New Roman" w:eastAsia="Times New Roman" w:hAnsi="Times New Roman" w:cs="Times New Roman"/>
          <w:b/>
          <w:bCs/>
        </w:rPr>
        <w:t>V</w:t>
      </w:r>
      <w:r w:rsidR="00BF73CB"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10312F" w:rsidRDefault="007237CE" w:rsidP="00134D66">
      <w:pPr>
        <w:pStyle w:val="NoSpacing1"/>
        <w:jc w:val="both"/>
        <w:rPr>
          <w:rFonts w:ascii="Times New Roman" w:eastAsia="Times New Roman" w:hAnsi="Times New Roman" w:cs="Times New Roman"/>
          <w:b/>
        </w:rPr>
      </w:pPr>
      <w:r w:rsidRPr="00BC7596">
        <w:rPr>
          <w:rFonts w:ascii="Times New Roman" w:eastAsia="Times New Roman" w:hAnsi="Times New Roman" w:cs="Times New Roman"/>
          <w:b/>
        </w:rPr>
        <w:t>VI</w:t>
      </w:r>
      <w:r w:rsidR="00BF73CB"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CF00F7">
        <w:rPr>
          <w:rFonts w:ascii="Times New Roman" w:eastAsia="Times New Roman" w:hAnsi="Times New Roman" w:cs="Times New Roman"/>
          <w:b/>
          <w:lang w:val="sr-Cyrl-RS"/>
        </w:rPr>
        <w:t>12</w:t>
      </w:r>
      <w:r w:rsidR="00134D66">
        <w:rPr>
          <w:rFonts w:ascii="Times New Roman" w:eastAsia="Times New Roman" w:hAnsi="Times New Roman" w:cs="Times New Roman"/>
          <w:b/>
        </w:rPr>
        <w:t>.</w:t>
      </w:r>
      <w:r w:rsidR="00516F7C">
        <w:rPr>
          <w:rFonts w:ascii="Times New Roman" w:eastAsia="Times New Roman" w:hAnsi="Times New Roman" w:cs="Times New Roman"/>
          <w:b/>
          <w:lang w:val="sr-Cyrl-RS"/>
        </w:rPr>
        <w:t>06</w:t>
      </w:r>
      <w:bookmarkStart w:id="0" w:name="_GoBack"/>
      <w:bookmarkEnd w:id="0"/>
      <w:r w:rsidR="00407E26" w:rsidRPr="00BC7596">
        <w:rPr>
          <w:rFonts w:ascii="Times New Roman" w:eastAsia="Times New Roman" w:hAnsi="Times New Roman" w:cs="Times New Roman"/>
          <w:b/>
        </w:rPr>
        <w:t>.</w:t>
      </w:r>
      <w:r w:rsidR="0010312F">
        <w:rPr>
          <w:rFonts w:ascii="Times New Roman" w:eastAsia="Times New Roman" w:hAnsi="Times New Roman" w:cs="Times New Roman"/>
          <w:b/>
        </w:rPr>
        <w:t>202</w:t>
      </w:r>
      <w:r w:rsidR="00134D66">
        <w:rPr>
          <w:rFonts w:ascii="Times New Roman" w:eastAsia="Times New Roman" w:hAnsi="Times New Roman" w:cs="Times New Roman"/>
          <w:b/>
          <w:lang w:val="sr-Cyrl-RS"/>
        </w:rPr>
        <w:t>5</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134D66" w:rsidRPr="00BC7596">
        <w:rPr>
          <w:rFonts w:ascii="Times New Roman" w:eastAsia="Times New Roman" w:hAnsi="Times New Roman" w:cs="Times New Roman"/>
          <w:bCs/>
        </w:rPr>
        <w:t xml:space="preserve">ул. </w:t>
      </w:r>
      <w:r w:rsidR="00134D66">
        <w:rPr>
          <w:rFonts w:ascii="Times New Roman" w:eastAsia="Times New Roman" w:hAnsi="Times New Roman" w:cs="Times New Roman"/>
          <w:bCs/>
          <w:lang w:val="sr-Cyrl-RS"/>
        </w:rPr>
        <w:t>Владе Јовановића бр. 49/1, Шабац</w:t>
      </w:r>
      <w:r w:rsidRPr="00BC7596">
        <w:rPr>
          <w:rFonts w:ascii="Times New Roman" w:eastAsia="Times New Roman" w:hAnsi="Times New Roman" w:cs="Times New Roman"/>
        </w:rPr>
        <w:t>.</w:t>
      </w:r>
    </w:p>
    <w:p w:rsidR="00573E7E" w:rsidRPr="00BC7596" w:rsidRDefault="009D76B4" w:rsidP="00134D66">
      <w:pPr>
        <w:pStyle w:val="NoSpacing1"/>
        <w:jc w:val="both"/>
        <w:rPr>
          <w:rFonts w:ascii="Times New Roman" w:eastAsia="Times New Roman" w:hAnsi="Times New Roman" w:cs="Times New Roman"/>
        </w:rPr>
      </w:pPr>
      <w:r w:rsidRPr="00BC7596">
        <w:rPr>
          <w:rFonts w:ascii="Times New Roman" w:hAnsi="Times New Roman" w:cs="Times New Roman"/>
          <w:b/>
        </w:rPr>
        <w:t>VI</w:t>
      </w:r>
      <w:r w:rsidR="00BF73CB" w:rsidRPr="00BC7596">
        <w:rPr>
          <w:rFonts w:ascii="Times New Roman" w:eastAsia="Times New Roman" w:hAnsi="Times New Roman" w:cs="Times New Roman"/>
          <w:b/>
        </w:rPr>
        <w:t>I</w:t>
      </w:r>
      <w:r w:rsidRPr="00BC7596">
        <w:rPr>
          <w:rFonts w:ascii="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EE1D20" w:rsidRPr="00BC7596">
        <w:rPr>
          <w:rFonts w:ascii="Times New Roman" w:eastAsia="Times New Roman" w:hAnsi="Times New Roman" w:cs="Times New Roman"/>
        </w:rPr>
        <w:t>И</w:t>
      </w:r>
      <w:r w:rsidR="00CF00F7">
        <w:rPr>
          <w:rFonts w:ascii="Times New Roman" w:eastAsia="Times New Roman" w:hAnsi="Times New Roman" w:cs="Times New Roman"/>
          <w:lang w:val="sr-Cyrl-RS"/>
        </w:rPr>
        <w:t>В</w:t>
      </w:r>
      <w:r w:rsidR="00EE1D20" w:rsidRPr="00BC7596">
        <w:rPr>
          <w:rFonts w:ascii="Times New Roman" w:eastAsia="Times New Roman" w:hAnsi="Times New Roman" w:cs="Times New Roman"/>
        </w:rPr>
        <w:t xml:space="preserve"> </w:t>
      </w:r>
      <w:r w:rsidR="00CF00F7">
        <w:rPr>
          <w:rFonts w:ascii="Times New Roman" w:eastAsia="Times New Roman" w:hAnsi="Times New Roman" w:cs="Times New Roman"/>
          <w:lang w:val="sr-Cyrl-RS"/>
        </w:rPr>
        <w:t>203/23</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134D66">
      <w:pPr>
        <w:pStyle w:val="NoSpacing1"/>
        <w:jc w:val="both"/>
        <w:rPr>
          <w:rFonts w:ascii="Times New Roman" w:eastAsia="Times New Roman" w:hAnsi="Times New Roman" w:cs="Times New Roman"/>
          <w:b/>
        </w:rPr>
      </w:pPr>
      <w:r w:rsidRPr="00BC7596">
        <w:rPr>
          <w:rFonts w:ascii="Times New Roman" w:hAnsi="Times New Roman" w:cs="Times New Roman"/>
          <w:b/>
        </w:rPr>
        <w:t>IX</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134D66">
      <w:pPr>
        <w:spacing w:before="100" w:beforeAutospacing="1"/>
        <w:jc w:val="both"/>
        <w:rPr>
          <w:rFonts w:ascii="SimSun" w:eastAsia="SimSun" w:hAnsi="SimSun" w:cs="SimSun"/>
        </w:rPr>
      </w:pPr>
      <w:r w:rsidRPr="00BC7596">
        <w:rPr>
          <w:rFonts w:ascii="Times New Roman" w:hAnsi="Times New Roman" w:cs="Times New Roman"/>
          <w:b/>
        </w:rPr>
        <w:t>X</w:t>
      </w:r>
      <w:r w:rsidR="00BF73CB"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rsidP="00134D66">
      <w:pPr>
        <w:spacing w:before="100" w:beforeAutospacing="1"/>
        <w:jc w:val="both"/>
        <w:rPr>
          <w:rFonts w:ascii="Times New Roman" w:hAnsi="Times New Roman" w:cs="Times New Roman"/>
        </w:rPr>
      </w:pPr>
      <w:r w:rsidRPr="00BC7596">
        <w:rPr>
          <w:rFonts w:ascii="Times New Roman" w:eastAsia="Times New Roman" w:hAnsi="Times New Roman" w:cs="Times New Roman"/>
          <w:b/>
        </w:rPr>
        <w:t>X</w:t>
      </w:r>
      <w:r w:rsidR="00BF73CB" w:rsidRPr="00BC7596">
        <w:rPr>
          <w:rFonts w:ascii="Times New Roman" w:hAnsi="Times New Roman" w:cs="Times New Roman"/>
          <w:b/>
        </w:rPr>
        <w:t>II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134D66">
      <w:pPr>
        <w:spacing w:before="100" w:beforeAutospacing="1" w:after="200" w:line="276" w:lineRule="auto"/>
        <w:jc w:val="both"/>
        <w:rPr>
          <w:rFonts w:ascii="Times New Roman" w:eastAsia="Times New Roman" w:hAnsi="Times New Roman" w:cs="Times New Roman"/>
        </w:rPr>
      </w:pPr>
      <w:r w:rsidRPr="00BC7596">
        <w:rPr>
          <w:rFonts w:ascii="Times New Roman" w:eastAsia="Times New Roman" w:hAnsi="Times New Roman" w:cs="Times New Roman"/>
          <w:b/>
        </w:rPr>
        <w:t>XII</w:t>
      </w:r>
      <w:r w:rsidR="00BF73CB" w:rsidRPr="00BC7596">
        <w:rPr>
          <w:rFonts w:ascii="Times New Roman" w:hAnsi="Times New Roman" w:cs="Times New Roman"/>
          <w:b/>
        </w:rPr>
        <w:t>I</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CF00F7">
        <w:rPr>
          <w:rFonts w:ascii="Times New Roman" w:eastAsia="Times New Roman" w:hAnsi="Times New Roman" w:cs="Times New Roman"/>
          <w:lang w:val="sr-Cyrl-RS"/>
        </w:rPr>
        <w:t>30</w:t>
      </w:r>
      <w:r w:rsidRPr="00BC7596">
        <w:rPr>
          <w:rFonts w:ascii="Times New Roman" w:eastAsia="Times New Roman" w:hAnsi="Times New Roman" w:cs="Times New Roman"/>
          <w:lang w:val="sr-Cyrl-CS"/>
        </w:rPr>
        <w:t>.</w:t>
      </w:r>
      <w:r w:rsidR="00134D66">
        <w:rPr>
          <w:rFonts w:ascii="Times New Roman" w:eastAsia="Times New Roman" w:hAnsi="Times New Roman" w:cs="Times New Roman"/>
          <w:lang w:val="sr-Cyrl-RS"/>
        </w:rPr>
        <w:t>04</w:t>
      </w:r>
      <w:r w:rsidR="0010312F">
        <w:rPr>
          <w:rFonts w:ascii="Times New Roman" w:eastAsia="Times New Roman" w:hAnsi="Times New Roman" w:cs="Times New Roman"/>
          <w:lang w:val="sr-Cyrl-CS"/>
        </w:rPr>
        <w:t>.202</w:t>
      </w:r>
      <w:r w:rsidR="00134D66">
        <w:rPr>
          <w:rFonts w:ascii="Times New Roman" w:eastAsia="Times New Roman" w:hAnsi="Times New Roman" w:cs="Times New Roman"/>
          <w:lang w:val="sr-Cyrl-CS"/>
        </w:rPr>
        <w:t>5</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Default="007237CE" w:rsidP="00134D66">
      <w:pPr>
        <w:spacing w:before="100" w:beforeAutospacing="1"/>
        <w:jc w:val="both"/>
        <w:rPr>
          <w:rFonts w:ascii="Times New Roman" w:eastAsia="Times New Roman" w:hAnsi="Times New Roman" w:cs="Times New Roman"/>
        </w:rPr>
      </w:pPr>
      <w:r w:rsidRPr="00BC7596">
        <w:rPr>
          <w:rFonts w:ascii="Times New Roman" w:eastAsia="Times New Roman" w:hAnsi="Times New Roman" w:cs="Times New Roman"/>
          <w:b/>
        </w:rPr>
        <w:lastRenderedPageBreak/>
        <w:t>XI</w:t>
      </w:r>
      <w:r w:rsidR="00FB215B" w:rsidRPr="00BC7596">
        <w:rPr>
          <w:rFonts w:ascii="Times New Roman" w:eastAsia="Times New Roman" w:hAnsi="Times New Roman" w:cs="Times New Roman"/>
          <w:b/>
          <w:bCs/>
        </w:rPr>
        <w:t>V</w:t>
      </w:r>
      <w:r w:rsidRPr="00BC7596">
        <w:rPr>
          <w:rFonts w:ascii="Times New Roman" w:eastAsia="Times New Roman" w:hAnsi="Times New Roman" w:cs="Times New Roman"/>
        </w:rPr>
        <w:t xml:space="preserve">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E1" w:rsidRDefault="000625E1">
      <w:pPr>
        <w:spacing w:after="0" w:line="240" w:lineRule="auto"/>
      </w:pPr>
      <w:r>
        <w:separator/>
      </w:r>
    </w:p>
  </w:endnote>
  <w:endnote w:type="continuationSeparator" w:id="0">
    <w:p w:rsidR="000625E1" w:rsidRDefault="0006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E1" w:rsidRDefault="000625E1">
      <w:pPr>
        <w:spacing w:after="0" w:line="240" w:lineRule="auto"/>
      </w:pPr>
      <w:r>
        <w:separator/>
      </w:r>
    </w:p>
  </w:footnote>
  <w:footnote w:type="continuationSeparator" w:id="0">
    <w:p w:rsidR="000625E1" w:rsidRDefault="0006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625E1"/>
    <w:rsid w:val="00073F2F"/>
    <w:rsid w:val="0008468C"/>
    <w:rsid w:val="00085C2F"/>
    <w:rsid w:val="000978CD"/>
    <w:rsid w:val="000C24EA"/>
    <w:rsid w:val="000D791C"/>
    <w:rsid w:val="000E40CE"/>
    <w:rsid w:val="000E51FA"/>
    <w:rsid w:val="000F52FA"/>
    <w:rsid w:val="0010312F"/>
    <w:rsid w:val="00115801"/>
    <w:rsid w:val="00123D1A"/>
    <w:rsid w:val="00130A02"/>
    <w:rsid w:val="00134D66"/>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16F7C"/>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6008B1"/>
    <w:rsid w:val="006257DB"/>
    <w:rsid w:val="00626A63"/>
    <w:rsid w:val="006447BC"/>
    <w:rsid w:val="006472E2"/>
    <w:rsid w:val="00650EB2"/>
    <w:rsid w:val="00651197"/>
    <w:rsid w:val="00652DAB"/>
    <w:rsid w:val="00655704"/>
    <w:rsid w:val="006668B8"/>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21BA7"/>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AD607B"/>
    <w:rsid w:val="00B07C2F"/>
    <w:rsid w:val="00B15425"/>
    <w:rsid w:val="00B26F83"/>
    <w:rsid w:val="00B51BAF"/>
    <w:rsid w:val="00B614E9"/>
    <w:rsid w:val="00B749D0"/>
    <w:rsid w:val="00B878F7"/>
    <w:rsid w:val="00B91A47"/>
    <w:rsid w:val="00BB0BFC"/>
    <w:rsid w:val="00BB54F4"/>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00F7"/>
    <w:rsid w:val="00CF17C3"/>
    <w:rsid w:val="00D04909"/>
    <w:rsid w:val="00D04DF8"/>
    <w:rsid w:val="00D23B5A"/>
    <w:rsid w:val="00D253C9"/>
    <w:rsid w:val="00D25CB5"/>
    <w:rsid w:val="00D26F50"/>
    <w:rsid w:val="00D3597D"/>
    <w:rsid w:val="00D4373C"/>
    <w:rsid w:val="00D47B47"/>
    <w:rsid w:val="00D64D01"/>
    <w:rsid w:val="00D67057"/>
    <w:rsid w:val="00D764C4"/>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0ECF"/>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EDD82-0C9E-4726-B4C5-D3AD369B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2025-05-13T09:34:00Z</cp:lastPrinted>
  <dcterms:created xsi:type="dcterms:W3CDTF">2025-05-13T09:35:00Z</dcterms:created>
  <dcterms:modified xsi:type="dcterms:W3CDTF">2025-05-13T09:35:00Z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